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BC4C52C" w14:textId="77777777" w:rsidR="00A2794E" w:rsidRDefault="00A2794E" w:rsidP="00A2794E">
      <w:pPr>
        <w:pStyle w:val="NoSpacing"/>
      </w:pPr>
    </w:p>
    <w:p w14:paraId="26CCFDBB" w14:textId="3E71B83A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1315B3">
        <w:rPr>
          <w:rFonts w:asciiTheme="majorHAnsi" w:hAnsiTheme="majorHAnsi" w:cstheme="majorHAnsi"/>
          <w:sz w:val="76"/>
          <w:szCs w:val="76"/>
        </w:rPr>
        <w:t>Client</w:t>
      </w:r>
      <w:r w:rsidR="00A2794E" w:rsidRPr="00E850D4">
        <w:rPr>
          <w:rFonts w:asciiTheme="majorHAnsi" w:hAnsiTheme="majorHAnsi" w:cstheme="majorHAnsi"/>
          <w:sz w:val="76"/>
          <w:szCs w:val="76"/>
        </w:rPr>
        <w:t xml:space="preserve"> of the Year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5A7BDFF5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BB4125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hyperlink r:id="rId7" w:history="1">
        <w:r w:rsidR="008D6D27">
          <w:rPr>
            <w:rStyle w:val="Hyperlink"/>
          </w:rPr>
          <w:t>http://ckegroup.org/cexcellenceyh/ceyh-awards-2020/</w:t>
        </w:r>
      </w:hyperlink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7777777" w:rsidR="00A2794E" w:rsidRPr="00A42DC5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B2385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04ED4FF0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  <w:r w:rsidRPr="001315B3">
        <w:rPr>
          <w:b/>
          <w:bCs/>
          <w:sz w:val="20"/>
          <w:szCs w:val="20"/>
        </w:rPr>
        <w:t xml:space="preserve">Construction clients have an important role to play in transforming the way the industry operates.  How projects come to market has a significant impact on the ability of the construction industry to provide innovative, whole life value-for-money solutions.  </w:t>
      </w:r>
    </w:p>
    <w:p w14:paraId="1F205CC4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</w:p>
    <w:p w14:paraId="379395FB" w14:textId="77777777" w:rsidR="001315B3" w:rsidRPr="001315B3" w:rsidRDefault="001315B3" w:rsidP="001315B3">
      <w:pPr>
        <w:pStyle w:val="NoSpacing"/>
        <w:rPr>
          <w:sz w:val="20"/>
          <w:szCs w:val="20"/>
        </w:rPr>
      </w:pPr>
      <w:r w:rsidRPr="001315B3">
        <w:rPr>
          <w:sz w:val="20"/>
          <w:szCs w:val="20"/>
        </w:rPr>
        <w:t xml:space="preserve">Much waste in construction is driven through approach to risk across the supply chain and judges are looking for a construction client that has been actively involved in enabling the construction programme and developed strategies for encouraging and rewarding excellence. A winning approach will demonstrate </w:t>
      </w:r>
      <w:proofErr w:type="gramStart"/>
      <w:r w:rsidRPr="001315B3">
        <w:rPr>
          <w:sz w:val="20"/>
          <w:szCs w:val="20"/>
        </w:rPr>
        <w:t>a number of</w:t>
      </w:r>
      <w:proofErr w:type="gramEnd"/>
      <w:r w:rsidRPr="001315B3">
        <w:rPr>
          <w:sz w:val="20"/>
          <w:szCs w:val="20"/>
        </w:rPr>
        <w:t xml:space="preserve"> the following attributes:</w:t>
      </w:r>
    </w:p>
    <w:p w14:paraId="33EDA2AA" w14:textId="77777777" w:rsidR="001315B3" w:rsidRPr="001315B3" w:rsidRDefault="001315B3" w:rsidP="001315B3">
      <w:pPr>
        <w:pStyle w:val="NoSpacing"/>
        <w:rPr>
          <w:sz w:val="20"/>
          <w:szCs w:val="20"/>
        </w:rPr>
      </w:pPr>
    </w:p>
    <w:p w14:paraId="3E861D7D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Clear and consistent leadership of the supply chain.</w:t>
      </w:r>
    </w:p>
    <w:p w14:paraId="3A26140F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commitment to procurement based on quality, value and collaboration not just price.</w:t>
      </w:r>
    </w:p>
    <w:p w14:paraId="61DC6082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Real benefits for all parties, evidenced by objective measurement criteria such as KPIs.</w:t>
      </w:r>
    </w:p>
    <w:p w14:paraId="5E6F4BFE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Tools deployed to integrate the project team and the supply chain.</w:t>
      </w:r>
    </w:p>
    <w:p w14:paraId="65FB2D8A" w14:textId="17A2019C" w:rsidR="00A42DC5" w:rsidRPr="00BB4125" w:rsidRDefault="001315B3" w:rsidP="00E850D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positive impact on their organisation, the industry and the wider community and an approach which might be used elsewhere to support continuous improvement.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23D1B8B3" w:rsidR="00C47243" w:rsidRPr="00921CC2" w:rsidRDefault="00327D0C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04AA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6FEE8848" w:rsidR="00C47243" w:rsidRPr="00921CC2" w:rsidRDefault="00327D0C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95890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15504F4B" w:rsidR="00AB6D8C" w:rsidRPr="00AB6D8C" w:rsidRDefault="00327D0C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29128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1389390B" w14:textId="77777777" w:rsidR="008D6D27" w:rsidRDefault="00C47243" w:rsidP="008D6D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14:paraId="36BAD41E" w14:textId="4198E215" w:rsidR="008D6D27" w:rsidRPr="008D6D27" w:rsidRDefault="008D6D27" w:rsidP="008D6D2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lang w:val="en-US"/>
              </w:rPr>
            </w:pPr>
            <w:r w:rsidRPr="008D6D27">
              <w:rPr>
                <w:rFonts w:ascii="Calibri" w:hAnsi="Calibri" w:cs="Calibri"/>
                <w:b/>
                <w:lang w:val="en-US"/>
              </w:rPr>
              <w:t>If you have any queries, please call</w:t>
            </w:r>
            <w:r>
              <w:rPr>
                <w:rFonts w:ascii="Calibri" w:hAnsi="Calibri" w:cs="Calibri"/>
                <w:b/>
                <w:lang w:val="en-US"/>
              </w:rPr>
              <w:t>/email</w:t>
            </w:r>
            <w:r w:rsidRPr="008D6D27">
              <w:rPr>
                <w:rFonts w:ascii="Calibri" w:hAnsi="Calibri" w:cs="Calibri"/>
                <w:b/>
                <w:lang w:val="en-US"/>
              </w:rPr>
              <w:t xml:space="preserve"> the CEYH team:</w:t>
            </w:r>
          </w:p>
          <w:p w14:paraId="38685D7D" w14:textId="3F13CB8C" w:rsidR="008D6D27" w:rsidRPr="008D6D27" w:rsidRDefault="008D6D27" w:rsidP="008D6D27">
            <w:pPr>
              <w:tabs>
                <w:tab w:val="left" w:pos="9609"/>
              </w:tabs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lang w:val="en-US"/>
              </w:rPr>
            </w:pPr>
            <w:r w:rsidRPr="008D6D27">
              <w:rPr>
                <w:rFonts w:ascii="Calibri" w:hAnsi="Calibri" w:cs="Calibri"/>
                <w:lang w:val="en-US"/>
              </w:rPr>
              <w:t xml:space="preserve">Tel: (Liz Schofield) 0113 812 1902 or (Donna Lee) 0113 812 7601 </w:t>
            </w:r>
            <w:bookmarkStart w:id="0" w:name="_GoBack"/>
            <w:bookmarkEnd w:id="0"/>
            <w:r w:rsidRPr="008D6D27">
              <w:rPr>
                <w:rFonts w:ascii="Calibri" w:hAnsi="Calibri" w:cs="Calibri"/>
                <w:lang w:val="en-US"/>
              </w:rPr>
              <w:tab/>
            </w:r>
          </w:p>
          <w:p w14:paraId="16D74F0B" w14:textId="42168982" w:rsidR="008D6D27" w:rsidRPr="008D6D27" w:rsidRDefault="008D6D27" w:rsidP="008D6D27">
            <w:pPr>
              <w:rPr>
                <w:color w:val="231F20"/>
              </w:rPr>
            </w:pPr>
            <w:r>
              <w:rPr>
                <w:rFonts w:ascii="Calibri" w:hAnsi="Calibri" w:cs="Calibri"/>
                <w:lang w:val="en-US"/>
              </w:rPr>
              <w:t>All entries should be sent via e</w:t>
            </w:r>
            <w:r w:rsidRPr="008D6D27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  <w:lang w:val="en-US"/>
              </w:rPr>
              <w:t xml:space="preserve"> to</w:t>
            </w:r>
            <w:r w:rsidRPr="008D6D27">
              <w:rPr>
                <w:rFonts w:ascii="Calibri" w:hAnsi="Calibri" w:cs="Calibri"/>
                <w:lang w:val="en-US"/>
              </w:rPr>
              <w:t xml:space="preserve"> </w:t>
            </w:r>
            <w:hyperlink r:id="rId8" w:history="1">
              <w:r w:rsidRPr="008D6D27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ceyhawards@leedsbeckett.ac.uk</w:t>
              </w:r>
            </w:hyperlink>
            <w:r w:rsidRPr="008D6D27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 xml:space="preserve"> </w:t>
            </w:r>
            <w:r w:rsidRPr="008D6D27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</w:p>
          <w:p w14:paraId="51EF9D2D" w14:textId="0475D00A" w:rsidR="00C47243" w:rsidRP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3F503B86" w14:textId="2F2E4F44" w:rsidR="00E850D4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4EA27861" w14:textId="7FBC065E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957EC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>. It doesn’t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data. You needn’t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7C9891CB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740B9D25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1CB914E5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E2717">
        <w:rPr>
          <w:rFonts w:asciiTheme="majorHAnsi" w:hAnsiTheme="majorHAnsi" w:cstheme="majorHAnsi"/>
          <w:sz w:val="76"/>
          <w:szCs w:val="76"/>
        </w:rPr>
        <w:t xml:space="preserve">Client </w:t>
      </w:r>
      <w:r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00D9F18B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3E2717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4D334293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8DE894" w14:textId="5920542D" w:rsidR="00003249" w:rsidRDefault="00003249" w:rsidP="002A7BB3">
      <w:pPr>
        <w:pStyle w:val="NoSpacing"/>
        <w:ind w:left="144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003249" w14:paraId="51736CCB" w14:textId="77777777" w:rsidTr="00A20CAB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64B7E7" w14:textId="77777777" w:rsidR="00003249" w:rsidRPr="002A7BB3" w:rsidRDefault="00003249" w:rsidP="00A20CAB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BEFFDFE" w14:textId="1CE8E001" w:rsidR="00003249" w:rsidRDefault="00003249" w:rsidP="00A20C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direct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EFFAC0" w14:textId="77777777" w:rsidR="00003249" w:rsidRDefault="00003249" w:rsidP="00A20C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84A1717" w14:textId="77777777" w:rsidR="00003249" w:rsidRDefault="00003249" w:rsidP="002A7BB3">
      <w:pPr>
        <w:pStyle w:val="NoSpacing"/>
        <w:ind w:left="1440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65518254" w:rsidR="00CF3FB9" w:rsidRDefault="003E2717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Client details</w:t>
      </w:r>
      <w:r w:rsidR="00CF3FB9">
        <w:rPr>
          <w:b/>
          <w:bCs/>
          <w:sz w:val="20"/>
          <w:szCs w:val="20"/>
        </w:rPr>
        <w:t>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03C8E730" w:rsidR="00CF3FB9" w:rsidRDefault="003E2717" w:rsidP="002C06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leave</w:t>
      </w:r>
      <w:r w:rsidR="009B700D">
        <w:rPr>
          <w:sz w:val="20"/>
          <w:szCs w:val="20"/>
        </w:rPr>
        <w:t xml:space="preserve"> relevant</w:t>
      </w:r>
      <w:r>
        <w:rPr>
          <w:sz w:val="20"/>
          <w:szCs w:val="20"/>
        </w:rPr>
        <w:t xml:space="preserve"> </w:t>
      </w:r>
      <w:r w:rsidR="009B700D">
        <w:rPr>
          <w:sz w:val="20"/>
          <w:szCs w:val="20"/>
        </w:rPr>
        <w:t xml:space="preserve">cell </w:t>
      </w:r>
      <w:r>
        <w:rPr>
          <w:sz w:val="20"/>
          <w:szCs w:val="20"/>
        </w:rPr>
        <w:t>blank if same details as above</w:t>
      </w:r>
      <w:r w:rsidR="009B700D">
        <w:rPr>
          <w:sz w:val="20"/>
          <w:szCs w:val="20"/>
        </w:rPr>
        <w:t>.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1A2BC5D8" w:rsidR="00CF3FB9" w:rsidRP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bookmarkStart w:id="1" w:name="_Hlk16157262"/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44CE3E00" w:rsidR="00CF3FB9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CF3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67E04FB5" w:rsidR="00CF3FB9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11523BC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D25276C" w14:textId="5D965737" w:rsid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665186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71D78AC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883173A" w14:textId="252A5319" w:rsid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81ED4D4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33D48F7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1CDE6BC" w14:textId="4685DDB3" w:rsidR="003E2717" w:rsidRPr="003E2717" w:rsidRDefault="003E2717" w:rsidP="003E271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3E271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Type of organisation </w:t>
            </w:r>
          </w:p>
          <w:p w14:paraId="58D3AD7B" w14:textId="77777777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32D10" w14:textId="1896EB3B" w:rsidR="003E2717" w:rsidRDefault="003E2717" w:rsidP="00C439D1">
            <w:pPr>
              <w:pStyle w:val="NoSpacing"/>
              <w:rPr>
                <w:sz w:val="20"/>
                <w:szCs w:val="20"/>
              </w:rPr>
            </w:pPr>
            <w:r w:rsidRPr="003E2717">
              <w:rPr>
                <w:sz w:val="20"/>
                <w:szCs w:val="20"/>
              </w:rPr>
              <w:t>(e.g. housing association, developer, government department, contractor, consultant)</w:t>
            </w:r>
          </w:p>
        </w:tc>
      </w:tr>
      <w:tr w:rsidR="003E2717" w14:paraId="12CC42C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271D0BC" w14:textId="0E3ED8A3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 xml:space="preserve">Number of </w:t>
            </w:r>
            <w:proofErr w:type="gramStart"/>
            <w:r w:rsidRPr="003E2717">
              <w:rPr>
                <w:b/>
                <w:bCs/>
                <w:sz w:val="20"/>
                <w:szCs w:val="20"/>
              </w:rPr>
              <w:t>staff</w:t>
            </w:r>
            <w:proofErr w:type="gramEnd"/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3619CE1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0A6D670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4D5261" w14:textId="293E3FEB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95E1C38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3C7D8464" w14:textId="77777777" w:rsidR="003E2717" w:rsidRDefault="003E271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68EF9C5B" w14:textId="77777777" w:rsidR="003E2717" w:rsidRDefault="00B51B72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</w:p>
    <w:p w14:paraId="129A792D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1ABFDC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761568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85C25F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0DAB2D3A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E0824E7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2C6BC7BC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6E3F15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10A4A449" w14:textId="3DDA3304" w:rsidR="00562EE5" w:rsidRPr="003E2717" w:rsidRDefault="004A104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173F3B98" w14:textId="77777777" w:rsidR="004A1047" w:rsidRDefault="004A1047" w:rsidP="00090282">
      <w:pPr>
        <w:pStyle w:val="NoSpacing"/>
      </w:pPr>
    </w:p>
    <w:p w14:paraId="420B0942" w14:textId="15B82CD9" w:rsidR="008C313A" w:rsidRPr="003E2717" w:rsidRDefault="008C313A" w:rsidP="008F059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768315BB">
                <wp:simplePos x="0" y="0"/>
                <wp:positionH relativeFrom="column">
                  <wp:posOffset>539115</wp:posOffset>
                </wp:positionH>
                <wp:positionV relativeFrom="paragraph">
                  <wp:posOffset>407035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4F5B2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32.05pt" to="42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DwchZ5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8F0594">
        <w:rPr>
          <w:rFonts w:asciiTheme="majorHAnsi" w:hAnsiTheme="majorHAnsi" w:cstheme="majorHAnsi"/>
          <w:sz w:val="76"/>
          <w:szCs w:val="76"/>
        </w:rPr>
        <w:t xml:space="preserve">Client </w:t>
      </w:r>
      <w:r w:rsidR="008F0594"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sz w:val="72"/>
          <w:szCs w:val="72"/>
        </w:rPr>
        <w:tab/>
      </w:r>
    </w:p>
    <w:p w14:paraId="3C6F0C7B" w14:textId="79C815A2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3E2717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3E2717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Pr="008F0594" w:rsidRDefault="008C313A" w:rsidP="00090282">
      <w:pPr>
        <w:pStyle w:val="NoSpacing"/>
        <w:rPr>
          <w:sz w:val="20"/>
          <w:szCs w:val="20"/>
        </w:rPr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75E593F5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max. </w:t>
            </w:r>
            <w:r w:rsidR="00BB4125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50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066E9E15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</w:t>
            </w:r>
            <w:r w:rsidR="00003249">
              <w:rPr>
                <w:rFonts w:ascii="Calibri" w:hAnsi="Calibri" w:cs="Calibri"/>
                <w:sz w:val="20"/>
                <w:szCs w:val="20"/>
              </w:rPr>
              <w:t>in relation to this entry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0539BC94" w:rsidR="00F83F0F" w:rsidRPr="00F83F0F" w:rsidRDefault="002C2FA7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did you give / How did your client give </w:t>
            </w:r>
            <w:r w:rsidR="00D9725B"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clear and consistent leadership to suppliers?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FDF2416" w:rsidR="00EA556D" w:rsidRPr="002C2FA7" w:rsidRDefault="002C2FA7" w:rsidP="002C2FA7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How do</w:t>
            </w:r>
            <w:r w:rsidRP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you / How 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oes</w:t>
            </w:r>
            <w:r w:rsidRP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your client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evaluate</w:t>
            </w:r>
            <w:r w:rsidR="00D9725B" w:rsidRP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procurement and against what criteria</w:t>
            </w:r>
            <w:r w:rsidR="00F83F0F" w:rsidRP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2C2FA7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2C2FA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2C2FA7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07EECB39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What evidence do you have that </w:t>
            </w:r>
            <w:r w:rsid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your 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leadership </w:t>
            </w:r>
            <w:r w:rsid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your client’s leadership 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benefited all parties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4D24FECC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What tools</w:t>
            </w:r>
            <w:r w:rsid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have you / has your client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adopted to integrate with the supply chain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6CF95354" w:rsidR="00D4792D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results has</w:t>
            </w:r>
            <w:r w:rsid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your 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approach </w:t>
            </w:r>
            <w:r w:rsidR="002C2F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your client’s approach 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delivered and how has this led to continuous improvement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7C13A5A3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</w:t>
            </w:r>
            <w:r w:rsidR="00BB41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CBF3" w14:textId="77777777" w:rsidR="00572AC8" w:rsidRDefault="00572AC8" w:rsidP="00A2794E">
      <w:r>
        <w:separator/>
      </w:r>
    </w:p>
  </w:endnote>
  <w:endnote w:type="continuationSeparator" w:id="0">
    <w:p w14:paraId="4202FF09" w14:textId="77777777" w:rsidR="00572AC8" w:rsidRDefault="00572AC8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858C" w14:textId="77777777" w:rsidR="00572AC8" w:rsidRDefault="00572AC8" w:rsidP="00A2794E">
      <w:r>
        <w:separator/>
      </w:r>
    </w:p>
  </w:footnote>
  <w:footnote w:type="continuationSeparator" w:id="0">
    <w:p w14:paraId="671E7D97" w14:textId="77777777" w:rsidR="00572AC8" w:rsidRDefault="00572AC8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B503" w14:textId="05263B24" w:rsidR="00B51B72" w:rsidRDefault="008D6D27">
    <w:pPr>
      <w:pStyle w:val="Header"/>
    </w:pPr>
    <w:r>
      <w:rPr>
        <w:rFonts w:ascii="Calibri" w:hAnsi="Calibri" w:cs="Calibri"/>
        <w:b/>
        <w:noProof/>
        <w:color w:val="231F20"/>
        <w:lang w:val="en-US"/>
      </w:rPr>
      <w:drawing>
        <wp:inline distT="0" distB="0" distL="0" distR="0" wp14:anchorId="6C47E5E2" wp14:editId="12ACAAEF">
          <wp:extent cx="2162175" cy="59002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yorkshire-Purple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603" cy="591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B0A09"/>
    <w:multiLevelType w:val="hybridMultilevel"/>
    <w:tmpl w:val="4CB8A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E"/>
    <w:rsid w:val="00003249"/>
    <w:rsid w:val="0004167D"/>
    <w:rsid w:val="00047937"/>
    <w:rsid w:val="00062C2B"/>
    <w:rsid w:val="00066A81"/>
    <w:rsid w:val="00073A0E"/>
    <w:rsid w:val="00090282"/>
    <w:rsid w:val="000E373D"/>
    <w:rsid w:val="001315B3"/>
    <w:rsid w:val="00132497"/>
    <w:rsid w:val="001575B1"/>
    <w:rsid w:val="00257E1A"/>
    <w:rsid w:val="00260B94"/>
    <w:rsid w:val="00267BC9"/>
    <w:rsid w:val="00287181"/>
    <w:rsid w:val="002A7BB3"/>
    <w:rsid w:val="002C0625"/>
    <w:rsid w:val="002C2FA7"/>
    <w:rsid w:val="002C7052"/>
    <w:rsid w:val="002D2D73"/>
    <w:rsid w:val="002D3DA1"/>
    <w:rsid w:val="00327D0C"/>
    <w:rsid w:val="00355C14"/>
    <w:rsid w:val="0038709F"/>
    <w:rsid w:val="003A1AB2"/>
    <w:rsid w:val="003E2717"/>
    <w:rsid w:val="003F4ED1"/>
    <w:rsid w:val="003F7D52"/>
    <w:rsid w:val="004747A3"/>
    <w:rsid w:val="004A1047"/>
    <w:rsid w:val="00562EE5"/>
    <w:rsid w:val="00572AC8"/>
    <w:rsid w:val="005B01D7"/>
    <w:rsid w:val="005B2D4A"/>
    <w:rsid w:val="005C08E5"/>
    <w:rsid w:val="005F15F9"/>
    <w:rsid w:val="00604AA9"/>
    <w:rsid w:val="00620FFD"/>
    <w:rsid w:val="00665007"/>
    <w:rsid w:val="006A6DA5"/>
    <w:rsid w:val="006D5E45"/>
    <w:rsid w:val="007949AD"/>
    <w:rsid w:val="0080104E"/>
    <w:rsid w:val="0081009E"/>
    <w:rsid w:val="00881013"/>
    <w:rsid w:val="008873B6"/>
    <w:rsid w:val="008A155B"/>
    <w:rsid w:val="008C313A"/>
    <w:rsid w:val="008D6D27"/>
    <w:rsid w:val="008F0594"/>
    <w:rsid w:val="00916FA8"/>
    <w:rsid w:val="00921CC2"/>
    <w:rsid w:val="009412BC"/>
    <w:rsid w:val="0095146F"/>
    <w:rsid w:val="009B700D"/>
    <w:rsid w:val="00A03094"/>
    <w:rsid w:val="00A2794E"/>
    <w:rsid w:val="00A42DC5"/>
    <w:rsid w:val="00A53C68"/>
    <w:rsid w:val="00A849FD"/>
    <w:rsid w:val="00AB6D8C"/>
    <w:rsid w:val="00AE4698"/>
    <w:rsid w:val="00B12FD7"/>
    <w:rsid w:val="00B14630"/>
    <w:rsid w:val="00B51B72"/>
    <w:rsid w:val="00B756DF"/>
    <w:rsid w:val="00B93B0A"/>
    <w:rsid w:val="00BB4125"/>
    <w:rsid w:val="00C47243"/>
    <w:rsid w:val="00CB5A6C"/>
    <w:rsid w:val="00CD3DE0"/>
    <w:rsid w:val="00CE12C2"/>
    <w:rsid w:val="00CF3FB9"/>
    <w:rsid w:val="00D22BE0"/>
    <w:rsid w:val="00D4792D"/>
    <w:rsid w:val="00D64941"/>
    <w:rsid w:val="00D67EAA"/>
    <w:rsid w:val="00D9725B"/>
    <w:rsid w:val="00DB4869"/>
    <w:rsid w:val="00DC6216"/>
    <w:rsid w:val="00E3423B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2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7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hawards@leedsbecket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egroup.org/cexcellenceyh/ceyh-awards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Lee, Donna</cp:lastModifiedBy>
  <cp:revision>5</cp:revision>
  <cp:lastPrinted>2019-08-08T13:25:00Z</cp:lastPrinted>
  <dcterms:created xsi:type="dcterms:W3CDTF">2019-12-03T15:41:00Z</dcterms:created>
  <dcterms:modified xsi:type="dcterms:W3CDTF">2019-12-12T14:30:00Z</dcterms:modified>
</cp:coreProperties>
</file>