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C4C52C" w14:textId="57A645B1" w:rsidR="00A2794E" w:rsidRDefault="00277EC4" w:rsidP="00A2794E">
      <w:pPr>
        <w:pStyle w:val="NoSpacing"/>
      </w:pPr>
      <w:r>
        <w:rPr>
          <w:noProof/>
        </w:rPr>
        <w:drawing>
          <wp:inline distT="0" distB="0" distL="0" distR="0" wp14:anchorId="20CC793C" wp14:editId="5F53B5C8">
            <wp:extent cx="2713811" cy="7899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/>
                    <a:stretch/>
                  </pic:blipFill>
                  <pic:spPr bwMode="auto">
                    <a:xfrm>
                      <a:off x="0" y="0"/>
                      <a:ext cx="2725354" cy="79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CFDBB" w14:textId="3E71B83A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2B8EB07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1315B3">
        <w:rPr>
          <w:rFonts w:asciiTheme="majorHAnsi" w:hAnsiTheme="majorHAnsi" w:cstheme="majorHAnsi"/>
          <w:sz w:val="76"/>
          <w:szCs w:val="76"/>
        </w:rPr>
        <w:t>Client</w:t>
      </w:r>
      <w:r w:rsidR="00A2794E" w:rsidRPr="00E850D4">
        <w:rPr>
          <w:rFonts w:asciiTheme="majorHAnsi" w:hAnsiTheme="majorHAnsi" w:cstheme="majorHAnsi"/>
          <w:sz w:val="76"/>
          <w:szCs w:val="76"/>
        </w:rPr>
        <w:t xml:space="preserve"> of the Year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5FABA07D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</w:t>
      </w:r>
      <w:r w:rsidRPr="00F909A1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on 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</w:t>
      </w:r>
      <w:r w:rsidR="00277EC4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</w:t>
      </w:r>
      <w:hyperlink r:id="rId11" w:history="1">
        <w:r w:rsidR="00277EC4" w:rsidRPr="00B87B18">
          <w:rPr>
            <w:rStyle w:val="Hyperlink"/>
          </w:rPr>
          <w:t>http://ckegroup.org/cexcellenceyh/ceyh-2022/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3B573550" w:rsidR="00A2794E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D914645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1BA51176" w14:textId="4778BBA6" w:rsidR="002D3596" w:rsidRPr="00A42DC5" w:rsidRDefault="002D3596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High resolution images to be sent as a separate folder. 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04ED4FF0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  <w:r w:rsidRPr="001315B3">
        <w:rPr>
          <w:b/>
          <w:bCs/>
          <w:sz w:val="20"/>
          <w:szCs w:val="20"/>
        </w:rPr>
        <w:t xml:space="preserve">Construction clients have an important role to play in transforming the way the industry operates.  How projects come to market has a significant impact on the ability of the construction industry to provide innovative, whole life value-for-money solutions.  </w:t>
      </w:r>
    </w:p>
    <w:p w14:paraId="1F205CC4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</w:p>
    <w:p w14:paraId="379395FB" w14:textId="7EDABD26" w:rsidR="001315B3" w:rsidRPr="001315B3" w:rsidRDefault="00F64B8C" w:rsidP="001315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</w:t>
      </w:r>
      <w:r w:rsidR="001315B3" w:rsidRPr="001315B3">
        <w:rPr>
          <w:sz w:val="20"/>
          <w:szCs w:val="20"/>
        </w:rPr>
        <w:t xml:space="preserve">udges are looking for a construction client that has been actively involved in enabling the construction programme and developed strategies for encouraging and rewarding excellence. A winning approach will demonstrate </w:t>
      </w:r>
      <w:proofErr w:type="gramStart"/>
      <w:r w:rsidR="001315B3" w:rsidRPr="001315B3">
        <w:rPr>
          <w:sz w:val="20"/>
          <w:szCs w:val="20"/>
        </w:rPr>
        <w:t>a number of</w:t>
      </w:r>
      <w:proofErr w:type="gramEnd"/>
      <w:r w:rsidR="001315B3" w:rsidRPr="001315B3">
        <w:rPr>
          <w:sz w:val="20"/>
          <w:szCs w:val="20"/>
        </w:rPr>
        <w:t xml:space="preserve"> the following attributes:</w:t>
      </w:r>
    </w:p>
    <w:p w14:paraId="33EDA2AA" w14:textId="77777777" w:rsidR="001315B3" w:rsidRPr="001315B3" w:rsidRDefault="001315B3" w:rsidP="001315B3">
      <w:pPr>
        <w:pStyle w:val="NoSpacing"/>
        <w:rPr>
          <w:sz w:val="20"/>
          <w:szCs w:val="20"/>
        </w:rPr>
      </w:pPr>
    </w:p>
    <w:p w14:paraId="3E861D7D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Clear and consistent leadership of the supply chain.</w:t>
      </w:r>
    </w:p>
    <w:p w14:paraId="3A26140F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 xml:space="preserve">A commitment to procurement based on quality, </w:t>
      </w:r>
      <w:proofErr w:type="gramStart"/>
      <w:r w:rsidRPr="001315B3">
        <w:rPr>
          <w:sz w:val="20"/>
          <w:szCs w:val="20"/>
        </w:rPr>
        <w:t>value</w:t>
      </w:r>
      <w:proofErr w:type="gramEnd"/>
      <w:r w:rsidRPr="001315B3">
        <w:rPr>
          <w:sz w:val="20"/>
          <w:szCs w:val="20"/>
        </w:rPr>
        <w:t xml:space="preserve"> and collaboration not just price.</w:t>
      </w:r>
    </w:p>
    <w:p w14:paraId="61DC6082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Real benefits for all parties, evidenced by objective measurement criteria such as KPIs.</w:t>
      </w:r>
    </w:p>
    <w:p w14:paraId="5E6F4BFE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Tools deployed to integrate the project team and the supply chain.</w:t>
      </w:r>
    </w:p>
    <w:p w14:paraId="65FB2D8A" w14:textId="7A1EA73E" w:rsidR="00A42DC5" w:rsidRPr="00F909A1" w:rsidRDefault="001315B3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positive impact on their organisation, the industry and the wider community and an approach which might be used elsewhere to support continuous improvement.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2969BFB0" w:rsidR="00C47243" w:rsidRPr="00921CC2" w:rsidRDefault="00964222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A2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F909A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7F1933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7C508658" w:rsidR="00C47243" w:rsidRPr="00921CC2" w:rsidRDefault="00964222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6582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A1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F909A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5E9EA62C" w:rsidR="00AB6D8C" w:rsidRPr="00AB6D8C" w:rsidRDefault="00964222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3935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A1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F909A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546E5985" w:rsidR="00C47243" w:rsidRPr="0070556F" w:rsidRDefault="00964222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2" w:history="1">
              <w:r w:rsidR="00C47243" w:rsidRPr="007055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Click here for entry guidelines</w:t>
              </w:r>
            </w:hyperlink>
            <w:r w:rsidR="00C47243" w:rsidRPr="0070556F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1F065B77" w14:textId="4E94C542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3F9E727D" w:rsidR="00C47243" w:rsidRPr="00AB6D8C" w:rsidRDefault="00277EC4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Please contact Donna Lee or Liz Schofield via email to </w:t>
            </w:r>
            <w:hyperlink r:id="rId13" w:history="1">
              <w:r w:rsidRPr="00B87B18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ceyhawards@leedsbeckett.ac.uk</w:t>
              </w:r>
            </w:hyperlink>
            <w:r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or via phone T: 0113 812 7601 (Donna), 0113 812 1902 (Liz).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5B077002" w14:textId="77777777" w:rsidR="00F909A1" w:rsidRDefault="00F909A1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4EA27861" w14:textId="7FBC065E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718AB20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>ranging programm</w:t>
      </w:r>
      <w:r w:rsidR="00AB6D8C">
        <w:rPr>
          <w:sz w:val="20"/>
          <w:szCs w:val="20"/>
          <w:lang w:val="en-US"/>
        </w:rPr>
        <w:t>e</w:t>
      </w:r>
      <w:r w:rsidRPr="00A2794E">
        <w:rPr>
          <w:sz w:val="20"/>
          <w:szCs w:val="20"/>
          <w:lang w:val="en-US"/>
        </w:rPr>
        <w:t>. It doesn’t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27BDBD32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data. You needn’t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</w:t>
      </w:r>
      <w:r w:rsidR="00C57BAD">
        <w:rPr>
          <w:sz w:val="20"/>
          <w:szCs w:val="20"/>
          <w:lang w:val="en-US"/>
        </w:rPr>
        <w:t>ustomers</w:t>
      </w:r>
      <w:r w:rsidR="00B83468">
        <w:rPr>
          <w:sz w:val="20"/>
          <w:szCs w:val="20"/>
          <w:lang w:val="en-US"/>
        </w:rPr>
        <w:t xml:space="preserve"> or supply chain</w:t>
      </w:r>
      <w:r w:rsidRPr="00A2794E">
        <w:rPr>
          <w:sz w:val="20"/>
          <w:szCs w:val="20"/>
          <w:lang w:val="en-US"/>
        </w:rPr>
        <w:t>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D4F33D4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77777777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267BC9"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9A0630A" wp14:editId="59043B31">
                <wp:simplePos x="0" y="0"/>
                <wp:positionH relativeFrom="column">
                  <wp:posOffset>272466</wp:posOffset>
                </wp:positionH>
                <wp:positionV relativeFrom="paragraph">
                  <wp:posOffset>133096</wp:posOffset>
                </wp:positionV>
                <wp:extent cx="0" cy="540000"/>
                <wp:effectExtent l="0" t="22225" r="3492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76AE80B" id="Straight Connector 9" o:spid="_x0000_s1026" style="position:absolute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" strokecolor="#e7e6e6 [3214]" strokeweight="3pt">
                <v:stroke joinstyle="miter"/>
              </v:line>
            </w:pict>
          </mc:Fallback>
        </mc:AlternateConten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74DFAA08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8AEDB1" w14:textId="77777777" w:rsidR="00E850D4" w:rsidRPr="00267BC9" w:rsidRDefault="00267BC9" w:rsidP="00267BC9">
      <w:pPr>
        <w:pStyle w:val="NoSpacing"/>
        <w:rPr>
          <w:b/>
          <w:bCs/>
          <w:color w:val="7030A0"/>
          <w:sz w:val="28"/>
          <w:szCs w:val="28"/>
        </w:rPr>
      </w:pPr>
      <w:r w:rsidRPr="00267BC9">
        <w:rPr>
          <w:b/>
          <w:bCs/>
          <w:color w:val="7030A0"/>
          <w:sz w:val="28"/>
          <w:szCs w:val="28"/>
        </w:rPr>
        <w:t>Good luck!</w:t>
      </w:r>
    </w:p>
    <w:p w14:paraId="3B8DB8AF" w14:textId="25EB39FE" w:rsidR="00AB6D8C" w:rsidRDefault="00AB6D8C" w:rsidP="00921CC2">
      <w:pPr>
        <w:pStyle w:val="NoSpacing"/>
        <w:rPr>
          <w:sz w:val="20"/>
          <w:szCs w:val="20"/>
        </w:rPr>
      </w:pPr>
    </w:p>
    <w:p w14:paraId="7BDB2936" w14:textId="77777777" w:rsidR="00964222" w:rsidRDefault="00964222" w:rsidP="00964222">
      <w:pPr>
        <w:pStyle w:val="NoSpacing"/>
        <w:rPr>
          <w:sz w:val="20"/>
          <w:szCs w:val="20"/>
        </w:rPr>
      </w:pPr>
    </w:p>
    <w:p w14:paraId="21C8F661" w14:textId="77777777" w:rsidR="00964222" w:rsidRDefault="00964222" w:rsidP="009642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Constructing Excellence Yorkshire and Humber Team</w:t>
      </w:r>
    </w:p>
    <w:p w14:paraId="35A0A129" w14:textId="77777777" w:rsidR="00964222" w:rsidRDefault="00964222" w:rsidP="00964222">
      <w:pPr>
        <w:pStyle w:val="NoSpacing"/>
        <w:rPr>
          <w:sz w:val="20"/>
          <w:szCs w:val="20"/>
        </w:rPr>
      </w:pPr>
    </w:p>
    <w:p w14:paraId="6E536507" w14:textId="77777777" w:rsidR="00964222" w:rsidRDefault="00964222" w:rsidP="00964222">
      <w:pPr>
        <w:pStyle w:val="NoSpacing"/>
        <w:rPr>
          <w:sz w:val="20"/>
          <w:szCs w:val="20"/>
        </w:rPr>
      </w:pPr>
      <w:r>
        <w:rPr>
          <w:noProof/>
        </w:rPr>
        <w:drawing>
          <wp:inline distT="0" distB="0" distL="0" distR="0" wp14:anchorId="0FA72AB1" wp14:editId="1B1D78B5">
            <wp:extent cx="2713811" cy="78994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/>
                    <a:stretch/>
                  </pic:blipFill>
                  <pic:spPr bwMode="auto">
                    <a:xfrm>
                      <a:off x="0" y="0"/>
                      <a:ext cx="2725354" cy="79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C7C58" w14:textId="3840462D" w:rsidR="00964222" w:rsidRDefault="00964222" w:rsidP="009642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6F2E113" w14:textId="1CB914E5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DCC774F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0D9F18B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3E2717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9549C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3963DFB1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7895FEB" w14:textId="7C31934F" w:rsidR="00A961EB" w:rsidRDefault="00A961EB" w:rsidP="002A7BB3">
      <w:pPr>
        <w:pStyle w:val="NoSpacing"/>
        <w:ind w:left="1440"/>
        <w:rPr>
          <w:sz w:val="20"/>
          <w:szCs w:val="20"/>
        </w:rPr>
      </w:pPr>
    </w:p>
    <w:p w14:paraId="14ED2ED8" w14:textId="6A2AD2BB" w:rsidR="00A961EB" w:rsidRDefault="00A961EB" w:rsidP="002A7BB3">
      <w:pPr>
        <w:pStyle w:val="NoSpacing"/>
        <w:ind w:left="144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A961EB" w14:paraId="23CE6A93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632C423" w14:textId="77777777" w:rsidR="00A961EB" w:rsidRPr="002A7BB3" w:rsidRDefault="00A961EB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9B5086" w14:textId="146DA3D8" w:rsidR="00A961EB" w:rsidRDefault="00A961EB" w:rsidP="009549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direct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6D0E67" w14:textId="77777777" w:rsidR="00A961EB" w:rsidRDefault="00A961EB" w:rsidP="009549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E34DF7" w14:textId="77777777" w:rsidR="00A961EB" w:rsidRDefault="00A961EB" w:rsidP="002A7BB3">
      <w:pPr>
        <w:pStyle w:val="NoSpacing"/>
        <w:ind w:left="1440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65518254" w:rsidR="00CF3FB9" w:rsidRDefault="003E2717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Client details</w:t>
      </w:r>
      <w:r w:rsidR="00CF3FB9">
        <w:rPr>
          <w:b/>
          <w:bCs/>
          <w:sz w:val="20"/>
          <w:szCs w:val="20"/>
        </w:rPr>
        <w:t>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03C8E730" w:rsidR="00CF3FB9" w:rsidRDefault="003E2717" w:rsidP="002C06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leave</w:t>
      </w:r>
      <w:r w:rsidR="009B700D">
        <w:rPr>
          <w:sz w:val="20"/>
          <w:szCs w:val="20"/>
        </w:rPr>
        <w:t xml:space="preserve"> relevant</w:t>
      </w:r>
      <w:r>
        <w:rPr>
          <w:sz w:val="20"/>
          <w:szCs w:val="20"/>
        </w:rPr>
        <w:t xml:space="preserve"> </w:t>
      </w:r>
      <w:r w:rsidR="009B700D">
        <w:rPr>
          <w:sz w:val="20"/>
          <w:szCs w:val="20"/>
        </w:rPr>
        <w:t xml:space="preserve">cell </w:t>
      </w:r>
      <w:r>
        <w:rPr>
          <w:sz w:val="20"/>
          <w:szCs w:val="20"/>
        </w:rPr>
        <w:t>blank if same details as above</w:t>
      </w:r>
      <w:r w:rsidR="009B700D">
        <w:rPr>
          <w:sz w:val="20"/>
          <w:szCs w:val="20"/>
        </w:rPr>
        <w:t>.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1A2BC5D8" w:rsidR="00CF3FB9" w:rsidRPr="003E2717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bookmarkStart w:id="0" w:name="_Hlk16157262"/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44CE3E00" w:rsidR="00CF3FB9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CF3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67E04FB5" w:rsidR="00CF3FB9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11523BC1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D25276C" w14:textId="5D965737" w:rsidR="003E2717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665186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71D78ACD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883173A" w14:textId="252A5319" w:rsidR="003E2717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81ED4D4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33D48F70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1CDE6BC" w14:textId="4685DDB3" w:rsidR="003E2717" w:rsidRPr="003E2717" w:rsidRDefault="003E2717" w:rsidP="003E271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3E271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Type of organisation </w:t>
            </w:r>
          </w:p>
          <w:p w14:paraId="58D3AD7B" w14:textId="77777777" w:rsidR="003E2717" w:rsidRPr="003E2717" w:rsidRDefault="003E2717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32D10" w14:textId="1896EB3B" w:rsidR="003E2717" w:rsidRDefault="003E2717" w:rsidP="009549C3">
            <w:pPr>
              <w:pStyle w:val="NoSpacing"/>
              <w:rPr>
                <w:sz w:val="20"/>
                <w:szCs w:val="20"/>
              </w:rPr>
            </w:pPr>
            <w:r w:rsidRPr="003E2717">
              <w:rPr>
                <w:sz w:val="20"/>
                <w:szCs w:val="20"/>
              </w:rPr>
              <w:t>(</w:t>
            </w:r>
            <w:proofErr w:type="gramStart"/>
            <w:r w:rsidRPr="003E2717">
              <w:rPr>
                <w:sz w:val="20"/>
                <w:szCs w:val="20"/>
              </w:rPr>
              <w:t>e.g.</w:t>
            </w:r>
            <w:proofErr w:type="gramEnd"/>
            <w:r w:rsidRPr="003E2717">
              <w:rPr>
                <w:sz w:val="20"/>
                <w:szCs w:val="20"/>
              </w:rPr>
              <w:t xml:space="preserve"> housing association, developer, government department, contractor, consultant)</w:t>
            </w:r>
          </w:p>
        </w:tc>
      </w:tr>
      <w:tr w:rsidR="003E2717" w14:paraId="12CC42C0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271D0BC" w14:textId="0E3ED8A3" w:rsidR="003E2717" w:rsidRPr="003E2717" w:rsidRDefault="003E2717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3619CE1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0A6D670A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4D5261" w14:textId="293E3FEB" w:rsidR="003E2717" w:rsidRPr="003E2717" w:rsidRDefault="003E2717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95E1C38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3C7D8464" w14:textId="77777777" w:rsidR="003E2717" w:rsidRDefault="003E271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68EF9C5B" w14:textId="77777777" w:rsidR="003E2717" w:rsidRDefault="00B51B72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</w:p>
    <w:p w14:paraId="129A792D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1ABFDC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761568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85C25F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0DAB2D3A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E0824E7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2C6BC7BC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6E3F15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10A4A449" w14:textId="3DDA3304" w:rsidR="00562EE5" w:rsidRPr="003E2717" w:rsidRDefault="004A104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173F3B98" w14:textId="77777777" w:rsidR="004A1047" w:rsidRDefault="004A1047" w:rsidP="00090282">
      <w:pPr>
        <w:pStyle w:val="NoSpacing"/>
      </w:pPr>
    </w:p>
    <w:p w14:paraId="420B0942" w14:textId="1ECD6974" w:rsidR="008C313A" w:rsidRPr="003E2717" w:rsidRDefault="008C313A" w:rsidP="003E2717">
      <w:pPr>
        <w:tabs>
          <w:tab w:val="left" w:pos="3525"/>
        </w:tabs>
        <w:spacing w:after="160" w:line="259" w:lineRule="auto"/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B3F1799" wp14:editId="2D13CF2B">
                <wp:simplePos x="0" y="0"/>
                <wp:positionH relativeFrom="column">
                  <wp:posOffset>539750</wp:posOffset>
                </wp:positionH>
                <wp:positionV relativeFrom="paragraph">
                  <wp:posOffset>492760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1859A2D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8.8pt" to="42.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="003E2717"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79C815A2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3E2717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3E2717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121B75E" w14:textId="77777777" w:rsidR="00660794" w:rsidRDefault="00660794" w:rsidP="00660794">
            <w:pPr>
              <w:pStyle w:val="NoSpacing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Summary 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500 words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55845170" w14:textId="77777777" w:rsidR="00660794" w:rsidRDefault="00660794" w:rsidP="0066079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503509AE" w14:textId="77777777" w:rsidR="00660794" w:rsidRDefault="00660794" w:rsidP="0066079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Please provide a </w:t>
            </w: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all key messages and aspects of the submission. This section will be used for marketing purposes. A clear and full answer ensures we showcase your project effectively. *</w:t>
            </w:r>
          </w:p>
          <w:p w14:paraId="1DC149CE" w14:textId="77777777" w:rsidR="00660794" w:rsidRDefault="00660794" w:rsidP="0066079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1B392567" w14:textId="6DCFD213" w:rsidR="00660794" w:rsidRDefault="00660794" w:rsidP="0066079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What makes this project a winning entry? Why do you think this work stands out from the crowd? How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34C971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02B9983C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</w:t>
            </w:r>
            <w:r w:rsidR="00415B44">
              <w:rPr>
                <w:rFonts w:ascii="Calibri" w:hAnsi="Calibri" w:cs="Calibri"/>
                <w:sz w:val="20"/>
                <w:szCs w:val="20"/>
              </w:rPr>
              <w:t>relation to this entry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55A0066E" w:rsidR="00F83F0F" w:rsidRDefault="00F83F0F" w:rsidP="00090282">
      <w:pPr>
        <w:pStyle w:val="NoSpacing"/>
      </w:pPr>
    </w:p>
    <w:p w14:paraId="77239E9F" w14:textId="77777777" w:rsidR="00256790" w:rsidRDefault="00256790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15C3DA18" w:rsidR="00F83F0F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was clear and consistent leadership given to suppliers?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2C191F9" w:rsidR="00EA556D" w:rsidRPr="00EA556D" w:rsidRDefault="00D9725B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How is procurement evaluated and against what criteria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6A088B3F" w:rsidR="00F83F0F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evidence do you have that leadership benefited all parties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FF1F766" w:rsidR="00F83F0F" w:rsidRDefault="00F83F0F" w:rsidP="00090282">
      <w:pPr>
        <w:pStyle w:val="NoSpacing"/>
      </w:pPr>
    </w:p>
    <w:p w14:paraId="00AD0DDA" w14:textId="09F9192C" w:rsidR="00DE132E" w:rsidRDefault="00DE132E" w:rsidP="00090282">
      <w:pPr>
        <w:pStyle w:val="NoSpacing"/>
      </w:pPr>
    </w:p>
    <w:p w14:paraId="34477092" w14:textId="77777777" w:rsidR="00DE132E" w:rsidRDefault="00DE132E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3DBE0E35" w:rsidR="00F83F0F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tools were adopted to integrate with the supply chain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58C06CFC" w:rsidR="00D4792D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results has the approach delivered and how has this led to continuous improvement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9549C3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1CF48E3D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</w:t>
            </w:r>
            <w:r w:rsidR="00964222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Constructing Excellence Yorkshire and Humber.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55BC" w14:textId="77777777" w:rsidR="00620F60" w:rsidRDefault="00620F60" w:rsidP="00A2794E">
      <w:r>
        <w:separator/>
      </w:r>
    </w:p>
  </w:endnote>
  <w:endnote w:type="continuationSeparator" w:id="0">
    <w:p w14:paraId="4CD63285" w14:textId="77777777" w:rsidR="00620F60" w:rsidRDefault="00620F60" w:rsidP="00A2794E">
      <w:r>
        <w:continuationSeparator/>
      </w:r>
    </w:p>
  </w:endnote>
  <w:endnote w:type="continuationNotice" w:id="1">
    <w:p w14:paraId="1C1E338A" w14:textId="77777777" w:rsidR="00620F60" w:rsidRDefault="00620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F8DA" w14:textId="77777777" w:rsidR="00620F60" w:rsidRDefault="00620F60" w:rsidP="00A2794E">
      <w:r>
        <w:separator/>
      </w:r>
    </w:p>
  </w:footnote>
  <w:footnote w:type="continuationSeparator" w:id="0">
    <w:p w14:paraId="55DD8BFF" w14:textId="77777777" w:rsidR="00620F60" w:rsidRDefault="00620F60" w:rsidP="00A2794E">
      <w:r>
        <w:continuationSeparator/>
      </w:r>
    </w:p>
  </w:footnote>
  <w:footnote w:type="continuationNotice" w:id="1">
    <w:p w14:paraId="406F0F10" w14:textId="77777777" w:rsidR="00620F60" w:rsidRDefault="00620F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F6775A"/>
    <w:multiLevelType w:val="hybridMultilevel"/>
    <w:tmpl w:val="273462D6"/>
    <w:lvl w:ilvl="0" w:tplc="3EBAC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500818C2"/>
    <w:multiLevelType w:val="hybridMultilevel"/>
    <w:tmpl w:val="F8183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0A09"/>
    <w:multiLevelType w:val="hybridMultilevel"/>
    <w:tmpl w:val="4CB8A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8915871"/>
    <w:multiLevelType w:val="hybridMultilevel"/>
    <w:tmpl w:val="7FBA90C6"/>
    <w:lvl w:ilvl="0" w:tplc="0BA87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E"/>
    <w:rsid w:val="0004167D"/>
    <w:rsid w:val="00062C2B"/>
    <w:rsid w:val="00066A81"/>
    <w:rsid w:val="00073A0E"/>
    <w:rsid w:val="00090282"/>
    <w:rsid w:val="000A7A24"/>
    <w:rsid w:val="000C2B7F"/>
    <w:rsid w:val="000C4D96"/>
    <w:rsid w:val="000E373D"/>
    <w:rsid w:val="00104E1B"/>
    <w:rsid w:val="001315B3"/>
    <w:rsid w:val="00132497"/>
    <w:rsid w:val="001575B1"/>
    <w:rsid w:val="001D3648"/>
    <w:rsid w:val="00256790"/>
    <w:rsid w:val="00257E1A"/>
    <w:rsid w:val="00260B94"/>
    <w:rsid w:val="00267BC9"/>
    <w:rsid w:val="00277EC4"/>
    <w:rsid w:val="00287181"/>
    <w:rsid w:val="002A7BB3"/>
    <w:rsid w:val="002C0625"/>
    <w:rsid w:val="002C7052"/>
    <w:rsid w:val="002D0AD1"/>
    <w:rsid w:val="002D2D73"/>
    <w:rsid w:val="002D3596"/>
    <w:rsid w:val="00313BF3"/>
    <w:rsid w:val="00355C14"/>
    <w:rsid w:val="0038709F"/>
    <w:rsid w:val="003A1AB2"/>
    <w:rsid w:val="003E2717"/>
    <w:rsid w:val="003F4ED1"/>
    <w:rsid w:val="00415B44"/>
    <w:rsid w:val="004747A3"/>
    <w:rsid w:val="0048397A"/>
    <w:rsid w:val="004A1047"/>
    <w:rsid w:val="00505A84"/>
    <w:rsid w:val="00562EE5"/>
    <w:rsid w:val="00572AC8"/>
    <w:rsid w:val="0058014F"/>
    <w:rsid w:val="005B01D7"/>
    <w:rsid w:val="005C08E5"/>
    <w:rsid w:val="005F15F9"/>
    <w:rsid w:val="00620F60"/>
    <w:rsid w:val="00620FFD"/>
    <w:rsid w:val="00646281"/>
    <w:rsid w:val="00660794"/>
    <w:rsid w:val="00665007"/>
    <w:rsid w:val="00680B75"/>
    <w:rsid w:val="00685F35"/>
    <w:rsid w:val="006922E0"/>
    <w:rsid w:val="006A6DA5"/>
    <w:rsid w:val="006C1966"/>
    <w:rsid w:val="006D5E45"/>
    <w:rsid w:val="0070556F"/>
    <w:rsid w:val="0073618B"/>
    <w:rsid w:val="007949AD"/>
    <w:rsid w:val="007F1933"/>
    <w:rsid w:val="0080104E"/>
    <w:rsid w:val="00805759"/>
    <w:rsid w:val="00807DB4"/>
    <w:rsid w:val="0081009E"/>
    <w:rsid w:val="00881013"/>
    <w:rsid w:val="008873B6"/>
    <w:rsid w:val="008A155B"/>
    <w:rsid w:val="008B36F7"/>
    <w:rsid w:val="008C313A"/>
    <w:rsid w:val="008E2333"/>
    <w:rsid w:val="00916FA8"/>
    <w:rsid w:val="00921CC2"/>
    <w:rsid w:val="009412BC"/>
    <w:rsid w:val="0095146F"/>
    <w:rsid w:val="009549C3"/>
    <w:rsid w:val="00964222"/>
    <w:rsid w:val="00994F31"/>
    <w:rsid w:val="009B700D"/>
    <w:rsid w:val="009C094F"/>
    <w:rsid w:val="00A03094"/>
    <w:rsid w:val="00A2794E"/>
    <w:rsid w:val="00A42DC5"/>
    <w:rsid w:val="00A51C05"/>
    <w:rsid w:val="00A53C68"/>
    <w:rsid w:val="00A849FD"/>
    <w:rsid w:val="00A961EB"/>
    <w:rsid w:val="00AA5419"/>
    <w:rsid w:val="00AB6D8C"/>
    <w:rsid w:val="00AC7FD6"/>
    <w:rsid w:val="00AE4698"/>
    <w:rsid w:val="00B12FD7"/>
    <w:rsid w:val="00B14630"/>
    <w:rsid w:val="00B51B72"/>
    <w:rsid w:val="00B756DF"/>
    <w:rsid w:val="00B83468"/>
    <w:rsid w:val="00B839BE"/>
    <w:rsid w:val="00B92086"/>
    <w:rsid w:val="00B93B0A"/>
    <w:rsid w:val="00BC4F35"/>
    <w:rsid w:val="00BF0515"/>
    <w:rsid w:val="00C41348"/>
    <w:rsid w:val="00C47243"/>
    <w:rsid w:val="00C57BAD"/>
    <w:rsid w:val="00CB5A6C"/>
    <w:rsid w:val="00CC3432"/>
    <w:rsid w:val="00CD3DE0"/>
    <w:rsid w:val="00CE12C2"/>
    <w:rsid w:val="00CE3EEB"/>
    <w:rsid w:val="00CF3FB9"/>
    <w:rsid w:val="00D22BE0"/>
    <w:rsid w:val="00D4792D"/>
    <w:rsid w:val="00D67EAA"/>
    <w:rsid w:val="00D9725B"/>
    <w:rsid w:val="00DB4869"/>
    <w:rsid w:val="00DC6216"/>
    <w:rsid w:val="00DE132E"/>
    <w:rsid w:val="00E13DF0"/>
    <w:rsid w:val="00E325B9"/>
    <w:rsid w:val="00E3423B"/>
    <w:rsid w:val="00E850D4"/>
    <w:rsid w:val="00EA224C"/>
    <w:rsid w:val="00EA556D"/>
    <w:rsid w:val="00EB68AA"/>
    <w:rsid w:val="00EC1D2A"/>
    <w:rsid w:val="00ED72F9"/>
    <w:rsid w:val="00EF5468"/>
    <w:rsid w:val="00F11C56"/>
    <w:rsid w:val="00F64B8C"/>
    <w:rsid w:val="00F71802"/>
    <w:rsid w:val="00F83F0F"/>
    <w:rsid w:val="00F909A1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1F181"/>
  <w15:chartTrackingRefBased/>
  <w15:docId w15:val="{33AA5C40-8F1C-41B2-8820-7667368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3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5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yhawards@leedsbecket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e-awards.co.uk/enter/2021-how-to-en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kegroup.org/cexcellenceyh/ceyh-2022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FED61-5D86-42DD-B61D-E2FA86E70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0E915-01A8-4B77-8A81-9BE967B76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3F2B78-3A3C-4186-9E44-C3B599EB0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Links>
    <vt:vector size="18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mailto:will@secbe.org.uk</vt:lpwstr>
      </vt:variant>
      <vt:variant>
        <vt:lpwstr/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>https://www.ce-awards.co.uk/enter/2021-how-to-enter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http://www.ce-awards.co.uk/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Schofield, Liz</cp:lastModifiedBy>
  <cp:revision>4</cp:revision>
  <cp:lastPrinted>2019-08-08T13:25:00Z</cp:lastPrinted>
  <dcterms:created xsi:type="dcterms:W3CDTF">2021-12-06T11:43:00Z</dcterms:created>
  <dcterms:modified xsi:type="dcterms:W3CDTF">2022-01-06T14:32:00Z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